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="-776" w:tblpY="-111"/>
        <w:tblOverlap w:val="never"/>
        <w:tblW w:w="9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6510"/>
        <w:gridCol w:w="118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кол-во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uz-Cyrl-UZ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uz-Cyrl-UZ" w:eastAsia="zh-CN" w:bidi="ar"/>
              </w:rPr>
              <w:t>штук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кол-во месяцев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Диагностика кондиционеров колонных и канальных 5758-5710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Профилактика внешних и внутренних блоков канальных кондиционеров (серверная)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Профилактика внутр. блока 09-12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Профилактика внутр. блока 18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Профилактика внутр. блока 24-36 колонный/канальный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bookmarkStart w:id="0" w:name="_GoBack" w:colFirst="2" w:colLast="3"/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кондиционера 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  <w:t>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Пробивка отверстия стены 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  <w:t>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Демонтаж 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  <w:t>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Замена датчика внутреннего блока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  <w:t>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внешнего блока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  <w:t>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Замена тепло реле внешнего блока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  <w:t>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Замена 4-ходового механизма 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  <w:t>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Замена компрессора  (демонтаж/монтаж блока, заправка фреона 100%) 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  <w:t>20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Заправка фреона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 22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  <w:t>20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R410A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  <w:t>20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Замена вентилятора внешнего блока  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  <w:t>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Замена пускового механизма 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  <w:t>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Ремонт платы управления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  <w:t>20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Замена платы управления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  <w:t>20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Техническое обслуживание кондиционера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раз в квартал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(проверка давления фреона, замена клапана, уплотнителей, вальцовка медных труб)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  <w:t>47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Сварка медных трубок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  <w:t>10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фена  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  <w:t>10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внешнего блока 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  <w:t>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Замена лопасти вентилятора внешнего блока 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  <w:t>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Электро работы, замена перегоревших элементов провода.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  <w:t>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Электро работы, замена перегоревших элементов компрессора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  <w:t>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Замена белки фена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  <w:t>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Вальцевание двойных медных труб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  <w:t>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Кронштейны 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  <w:t>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Услуга автовышки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  <w:t>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z-Cyrl-UZ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Осмотр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кондиционеров в серверной раз в неделю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uz-Cyrl-UZ"/>
              </w:rPr>
              <w:t>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uz-Cyrl-UZ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Чистка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, промывка фильтров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uz-Cyrl-UZ"/>
              </w:rPr>
              <w:t>47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uz-Cyrl-UZ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Явка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специалиста 24/7 в течении 1 часа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uz-Cyrl-UZ"/>
              </w:rPr>
              <w:t>47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uz-Cyrl-U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uz-Cyrl-UZ"/>
              </w:rPr>
              <w:t>12</w:t>
            </w:r>
          </w:p>
        </w:tc>
      </w:tr>
      <w:bookmarkEnd w:id="0"/>
    </w:tbl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pgBorders w:offsetFrom="page">
        <w:top w:val="single" w:color="auto" w:sz="36" w:space="24"/>
        <w:left w:val="single" w:color="auto" w:sz="36" w:space="24"/>
        <w:bottom w:val="single" w:color="auto" w:sz="36" w:space="24"/>
        <w:right w:val="single" w:color="auto" w:sz="36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03"/>
    <w:rsid w:val="00050589"/>
    <w:rsid w:val="00053F0B"/>
    <w:rsid w:val="000957E7"/>
    <w:rsid w:val="00137A3F"/>
    <w:rsid w:val="00241903"/>
    <w:rsid w:val="00301DD6"/>
    <w:rsid w:val="008D1708"/>
    <w:rsid w:val="00BF5D5D"/>
    <w:rsid w:val="00CD7DBB"/>
    <w:rsid w:val="00D02295"/>
    <w:rsid w:val="00E01003"/>
    <w:rsid w:val="00EE2585"/>
    <w:rsid w:val="00F95BC4"/>
    <w:rsid w:val="00FF0A05"/>
    <w:rsid w:val="23EA77EA"/>
    <w:rsid w:val="325430F2"/>
    <w:rsid w:val="3F15261F"/>
    <w:rsid w:val="4651031F"/>
    <w:rsid w:val="5B3A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18"/>
      <w:szCs w:val="28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rPr>
      <w:sz w:val="1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link w:val="7"/>
    <w:qFormat/>
    <w:uiPriority w:val="1"/>
    <w:rPr>
      <w:rFonts w:asciiTheme="minorHAnsi" w:hAnsiTheme="minorHAnsi" w:eastAsiaTheme="minorHAnsi" w:cstheme="minorBidi"/>
      <w:sz w:val="18"/>
      <w:szCs w:val="28"/>
      <w:lang w:val="ru-RU" w:eastAsia="en-US" w:bidi="ar-SA"/>
    </w:rPr>
  </w:style>
  <w:style w:type="character" w:customStyle="1" w:styleId="7">
    <w:name w:val="Без интервала Знак"/>
    <w:link w:val="6"/>
    <w:qFormat/>
    <w:locked/>
    <w:uiPriority w:val="1"/>
    <w:rPr>
      <w:sz w:val="18"/>
      <w:szCs w:val="28"/>
    </w:r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677</Words>
  <Characters>3862</Characters>
  <Lines>32</Lines>
  <Paragraphs>9</Paragraphs>
  <TotalTime>15</TotalTime>
  <ScaleCrop>false</ScaleCrop>
  <LinksUpToDate>false</LinksUpToDate>
  <CharactersWithSpaces>4530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2021-06-19T02:30:00Z</dcterms:created>
  <dc:creator>User</dc:creator>
  <cp:lastModifiedBy>Gulsinoy.Miraxmedova</cp:lastModifiedBy>
  <cp:lastPrinted>2021-11-22T06:06:00Z</cp:lastPrinted>
  <dcterms:modified xsi:type="dcterms:W3CDTF">2022-08-01T07:18:19Z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7B74FE7722AB42E895BBE2EAB22AD4DD</vt:lpwstr>
  </property>
</Properties>
</file>