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104F7" w14:textId="77777777" w:rsidR="00FD7DB2" w:rsidRPr="00DC5B42" w:rsidRDefault="00215E34" w:rsidP="007E1054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B42">
        <w:rPr>
          <w:rFonts w:ascii="Times New Roman" w:hAnsi="Times New Roman" w:cs="Times New Roman"/>
          <w:b/>
          <w:sz w:val="26"/>
          <w:szCs w:val="26"/>
        </w:rPr>
        <w:t>«Утверждаю»</w:t>
      </w:r>
    </w:p>
    <w:p w14:paraId="16482AFC" w14:textId="77777777" w:rsidR="00215E34" w:rsidRPr="00DC5B42" w:rsidRDefault="00215E34" w:rsidP="007E1054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B42">
        <w:rPr>
          <w:rFonts w:ascii="Times New Roman" w:hAnsi="Times New Roman" w:cs="Times New Roman"/>
          <w:b/>
          <w:sz w:val="26"/>
          <w:szCs w:val="26"/>
        </w:rPr>
        <w:t>Первый заместитель</w:t>
      </w:r>
    </w:p>
    <w:p w14:paraId="69A5C250" w14:textId="77777777" w:rsidR="00215E34" w:rsidRDefault="00215E34" w:rsidP="007E1054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B42">
        <w:rPr>
          <w:rFonts w:ascii="Times New Roman" w:hAnsi="Times New Roman" w:cs="Times New Roman"/>
          <w:b/>
          <w:sz w:val="26"/>
          <w:szCs w:val="26"/>
        </w:rPr>
        <w:t>Председателя Правления</w:t>
      </w:r>
    </w:p>
    <w:p w14:paraId="171C5CD1" w14:textId="77777777" w:rsidR="00215E34" w:rsidRDefault="008D38A9" w:rsidP="007E1054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Ф.</w:t>
      </w:r>
      <w:r w:rsidR="007E10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Ботиров</w:t>
      </w:r>
      <w:proofErr w:type="spellEnd"/>
    </w:p>
    <w:p w14:paraId="36218B07" w14:textId="77777777" w:rsidR="007E1054" w:rsidRDefault="007E1054" w:rsidP="007E1054">
      <w:pPr>
        <w:ind w:left="5664"/>
        <w:jc w:val="center"/>
        <w:rPr>
          <w:rFonts w:ascii="Times New Roman" w:hAnsi="Times New Roman" w:cs="Times New Roman"/>
          <w:sz w:val="26"/>
          <w:szCs w:val="26"/>
        </w:rPr>
      </w:pPr>
    </w:p>
    <w:p w14:paraId="3FDF61DC" w14:textId="77777777" w:rsidR="00215E34" w:rsidRDefault="00215E34" w:rsidP="007E1054">
      <w:pPr>
        <w:ind w:left="566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14:paraId="77BA1859" w14:textId="77777777" w:rsidR="00215E34" w:rsidRPr="003752CF" w:rsidRDefault="00215E34" w:rsidP="007E1054">
      <w:pPr>
        <w:ind w:left="5664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«___» ____________202</w:t>
      </w:r>
      <w:r w:rsidR="00944E1F" w:rsidRPr="008D38A9">
        <w:rPr>
          <w:rFonts w:ascii="Times New Roman" w:hAnsi="Times New Roman" w:cs="Times New Roman"/>
          <w:sz w:val="26"/>
          <w:szCs w:val="26"/>
        </w:rPr>
        <w:t>2</w:t>
      </w:r>
      <w:r w:rsidR="003752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3752C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9450FF5" w14:textId="77777777" w:rsidR="00215E34" w:rsidRDefault="00215E34" w:rsidP="004F49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820D23" w14:textId="77777777" w:rsidR="004F49CF" w:rsidRPr="00FD7DB2" w:rsidRDefault="004F49CF" w:rsidP="004F49C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DB2">
        <w:rPr>
          <w:rFonts w:ascii="Times New Roman" w:hAnsi="Times New Roman" w:cs="Times New Roman"/>
          <w:b/>
          <w:sz w:val="26"/>
          <w:szCs w:val="26"/>
        </w:rPr>
        <w:t>Техническое задание на проведение маркетингово</w:t>
      </w:r>
      <w:r w:rsidR="00460A33" w:rsidRPr="00FD7DB2">
        <w:rPr>
          <w:rFonts w:ascii="Times New Roman" w:hAnsi="Times New Roman" w:cs="Times New Roman"/>
          <w:b/>
          <w:sz w:val="26"/>
          <w:szCs w:val="26"/>
        </w:rPr>
        <w:t>го</w:t>
      </w:r>
      <w:r w:rsidRPr="00FD7DB2">
        <w:rPr>
          <w:rFonts w:ascii="Times New Roman" w:hAnsi="Times New Roman" w:cs="Times New Roman"/>
          <w:b/>
          <w:sz w:val="26"/>
          <w:szCs w:val="26"/>
        </w:rPr>
        <w:t xml:space="preserve"> исследования</w:t>
      </w:r>
    </w:p>
    <w:p w14:paraId="7D3EB71A" w14:textId="77777777" w:rsidR="007E1054" w:rsidRDefault="004F49CF" w:rsidP="004F49C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DB2">
        <w:rPr>
          <w:rFonts w:ascii="Times New Roman" w:hAnsi="Times New Roman" w:cs="Times New Roman"/>
          <w:b/>
          <w:sz w:val="26"/>
          <w:szCs w:val="26"/>
        </w:rPr>
        <w:t>«Тайный покупатель»</w:t>
      </w:r>
    </w:p>
    <w:p w14:paraId="6A0353E8" w14:textId="77777777" w:rsidR="00176362" w:rsidRPr="00FD7DB2" w:rsidRDefault="00176362" w:rsidP="004F49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B6E80A" w14:textId="77777777" w:rsidR="00E65262" w:rsidRPr="00FD7DB2" w:rsidRDefault="00E65262" w:rsidP="003752CF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7DB2">
        <w:rPr>
          <w:rFonts w:ascii="Times New Roman" w:hAnsi="Times New Roman" w:cs="Times New Roman"/>
          <w:color w:val="000000"/>
          <w:sz w:val="26"/>
          <w:szCs w:val="26"/>
        </w:rPr>
        <w:t>Исследование проводится в филиалах</w:t>
      </w:r>
      <w:r w:rsidR="008524F0" w:rsidRPr="008524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524F0">
        <w:rPr>
          <w:rFonts w:ascii="Times New Roman" w:hAnsi="Times New Roman" w:cs="Times New Roman"/>
          <w:color w:val="000000"/>
          <w:sz w:val="26"/>
          <w:szCs w:val="26"/>
        </w:rPr>
        <w:t>и в центрах банковских услуг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 Ипотека-банка город</w:t>
      </w:r>
      <w:r w:rsidR="00BE2BD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 Ташкент</w:t>
      </w:r>
      <w:r w:rsidR="00BE2BD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 и в областных</w:t>
      </w:r>
      <w:r w:rsidR="003752CF">
        <w:rPr>
          <w:rFonts w:ascii="Times New Roman" w:hAnsi="Times New Roman" w:cs="Times New Roman"/>
          <w:color w:val="000000"/>
          <w:sz w:val="26"/>
          <w:szCs w:val="26"/>
        </w:rPr>
        <w:t xml:space="preserve"> центрах</w:t>
      </w:r>
      <w:r w:rsidR="004925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>Республик</w:t>
      </w:r>
      <w:r w:rsidR="003752C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 Узбекистан.</w:t>
      </w:r>
    </w:p>
    <w:p w14:paraId="2FF08BAB" w14:textId="77777777" w:rsidR="00AC37BD" w:rsidRPr="00FD7DB2" w:rsidRDefault="00E65262" w:rsidP="003752CF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7DB2">
        <w:rPr>
          <w:rFonts w:ascii="Times New Roman" w:hAnsi="Times New Roman" w:cs="Times New Roman"/>
          <w:color w:val="000000"/>
          <w:sz w:val="26"/>
          <w:szCs w:val="26"/>
        </w:rPr>
        <w:t>Требование к маркетинговым компания</w:t>
      </w:r>
      <w:r w:rsidR="00FD7DB2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3A2AF643" w14:textId="77777777" w:rsidR="00E65262" w:rsidRPr="00FD7DB2" w:rsidRDefault="00E65262" w:rsidP="00E652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7DB2">
        <w:rPr>
          <w:rFonts w:ascii="Times New Roman" w:hAnsi="Times New Roman" w:cs="Times New Roman"/>
          <w:color w:val="000000"/>
          <w:sz w:val="26"/>
          <w:szCs w:val="26"/>
        </w:rPr>
        <w:t>Опыт работы</w:t>
      </w:r>
      <w:r w:rsidR="0049252D">
        <w:rPr>
          <w:rFonts w:ascii="Times New Roman" w:hAnsi="Times New Roman" w:cs="Times New Roman"/>
          <w:color w:val="000000"/>
          <w:sz w:val="26"/>
          <w:szCs w:val="26"/>
        </w:rPr>
        <w:t xml:space="preserve"> по проведению маркетинговых исследований в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 банка</w:t>
      </w:r>
      <w:r w:rsidR="0049252D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 не менее </w:t>
      </w:r>
      <w:r w:rsidR="008524F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 лет;</w:t>
      </w:r>
    </w:p>
    <w:p w14:paraId="1D364BB2" w14:textId="77777777" w:rsidR="00E65262" w:rsidRPr="00FD7DB2" w:rsidRDefault="00E65262" w:rsidP="00E652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7DB2">
        <w:rPr>
          <w:rFonts w:ascii="Times New Roman" w:hAnsi="Times New Roman" w:cs="Times New Roman"/>
          <w:color w:val="000000"/>
          <w:sz w:val="26"/>
          <w:szCs w:val="26"/>
        </w:rPr>
        <w:t>Наличие сертификата качества предоставляемых услуг;</w:t>
      </w:r>
    </w:p>
    <w:p w14:paraId="4702BFF5" w14:textId="77777777" w:rsidR="00E65262" w:rsidRPr="00FD7DB2" w:rsidRDefault="00E65262" w:rsidP="00E652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Наличие положительных отзывов </w:t>
      </w:r>
      <w:r w:rsidR="0049252D" w:rsidRPr="00FD7DB2">
        <w:rPr>
          <w:rFonts w:ascii="Times New Roman" w:hAnsi="Times New Roman" w:cs="Times New Roman"/>
          <w:color w:val="000000"/>
          <w:sz w:val="26"/>
          <w:szCs w:val="26"/>
        </w:rPr>
        <w:t>от банков,</w:t>
      </w:r>
      <w:r w:rsidR="0049252D">
        <w:rPr>
          <w:rFonts w:ascii="Times New Roman" w:hAnsi="Times New Roman" w:cs="Times New Roman"/>
          <w:color w:val="000000"/>
          <w:sz w:val="26"/>
          <w:szCs w:val="26"/>
        </w:rPr>
        <w:t xml:space="preserve"> в которых проводились исследования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14:paraId="4F8B011B" w14:textId="77777777" w:rsidR="00E65262" w:rsidRPr="00FD7DB2" w:rsidRDefault="00E65262" w:rsidP="00E652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Наличие опытных, обученных </w:t>
      </w:r>
      <w:r w:rsidR="0049252D">
        <w:rPr>
          <w:rFonts w:ascii="Times New Roman" w:hAnsi="Times New Roman" w:cs="Times New Roman"/>
          <w:color w:val="000000"/>
          <w:sz w:val="26"/>
          <w:szCs w:val="26"/>
        </w:rPr>
        <w:t>сотрудников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 на роль тайных покупателей, по банковским продуктам, обладаю</w:t>
      </w:r>
      <w:r w:rsidR="0049252D">
        <w:rPr>
          <w:rFonts w:ascii="Times New Roman" w:hAnsi="Times New Roman" w:cs="Times New Roman"/>
          <w:color w:val="000000"/>
          <w:sz w:val="26"/>
          <w:szCs w:val="26"/>
        </w:rPr>
        <w:t>щих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необходимыми навыками</w:t>
      </w:r>
      <w:r w:rsidR="00F83C6B" w:rsidRPr="00FD7DB2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2B64041" w14:textId="77777777" w:rsidR="00E65262" w:rsidRPr="00FD7DB2" w:rsidRDefault="008524F0" w:rsidP="00E652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Возможность г</w:t>
      </w:r>
      <w:r w:rsidR="00E65262"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рамотно подготовить </w:t>
      </w:r>
      <w:r w:rsidR="00F83C6B"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тайных покупателей и провести исследование </w:t>
      </w:r>
      <w:r w:rsidR="0049252D">
        <w:rPr>
          <w:rFonts w:ascii="Times New Roman" w:hAnsi="Times New Roman" w:cs="Times New Roman"/>
          <w:color w:val="000000"/>
          <w:sz w:val="26"/>
          <w:szCs w:val="26"/>
        </w:rPr>
        <w:t>профессионализма</w:t>
      </w:r>
      <w:r w:rsidR="00F83C6B"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 сотрудников </w:t>
      </w:r>
      <w:r w:rsidR="00630FF0">
        <w:rPr>
          <w:rFonts w:ascii="Times New Roman" w:hAnsi="Times New Roman" w:cs="Times New Roman"/>
          <w:color w:val="000000"/>
          <w:sz w:val="26"/>
          <w:szCs w:val="26"/>
        </w:rPr>
        <w:t xml:space="preserve">банка и соблюдения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внутренни</w:t>
      </w:r>
      <w:r w:rsidR="0049252D">
        <w:rPr>
          <w:rFonts w:ascii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30FF0">
        <w:rPr>
          <w:rFonts w:ascii="Times New Roman" w:hAnsi="Times New Roman" w:cs="Times New Roman"/>
          <w:color w:val="000000"/>
          <w:sz w:val="26"/>
          <w:szCs w:val="26"/>
        </w:rPr>
        <w:t>стандарт</w:t>
      </w:r>
      <w:r w:rsidR="0049252D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30FF0">
        <w:rPr>
          <w:rFonts w:ascii="Times New Roman" w:hAnsi="Times New Roman" w:cs="Times New Roman"/>
          <w:color w:val="000000"/>
          <w:sz w:val="26"/>
          <w:szCs w:val="26"/>
        </w:rPr>
        <w:t xml:space="preserve"> качества обслуживания.</w:t>
      </w:r>
      <w:r w:rsidR="00F83C6B"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4CBB01D" w14:textId="77777777" w:rsidR="003752CF" w:rsidRDefault="003752CF" w:rsidP="003752CF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7DB2">
        <w:rPr>
          <w:rFonts w:ascii="Times New Roman" w:hAnsi="Times New Roman" w:cs="Times New Roman"/>
          <w:color w:val="000000"/>
          <w:sz w:val="26"/>
          <w:szCs w:val="26"/>
        </w:rPr>
        <w:t>Предмет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>маркетингового исследовани</w:t>
      </w:r>
      <w:r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соблюдение 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>Корпоративны</w:t>
      </w:r>
      <w:r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 стандарт</w:t>
      </w:r>
      <w:r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 обслуживания клиентов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системе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 Ипотека банка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 продажах банковских продуктов сотрудниками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53032B5" w14:textId="77777777" w:rsidR="00FD7DB2" w:rsidRDefault="00AC37BD" w:rsidP="003752CF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7DB2">
        <w:rPr>
          <w:rFonts w:ascii="Times New Roman" w:hAnsi="Times New Roman" w:cs="Times New Roman"/>
          <w:color w:val="000000"/>
          <w:sz w:val="26"/>
          <w:szCs w:val="26"/>
        </w:rPr>
        <w:t>Интервьюер посещает филиалы</w:t>
      </w:r>
      <w:r w:rsidR="008524F0">
        <w:rPr>
          <w:rFonts w:ascii="Times New Roman" w:hAnsi="Times New Roman" w:cs="Times New Roman"/>
          <w:color w:val="000000"/>
          <w:sz w:val="26"/>
          <w:szCs w:val="26"/>
        </w:rPr>
        <w:t xml:space="preserve"> и центры банковских услуг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 банка </w:t>
      </w:r>
      <w:r w:rsidR="0049252D" w:rsidRPr="00FD7DB2">
        <w:rPr>
          <w:rFonts w:ascii="Times New Roman" w:hAnsi="Times New Roman" w:cs="Times New Roman"/>
          <w:color w:val="000000"/>
          <w:sz w:val="26"/>
          <w:szCs w:val="26"/>
        </w:rPr>
        <w:t>по заранее подготовленному сценарию,</w:t>
      </w:r>
      <w:r w:rsidR="0049252D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предоставленному банком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3516325B" w14:textId="77777777" w:rsidR="003752CF" w:rsidRDefault="00215E34" w:rsidP="003752CF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7DB2">
        <w:rPr>
          <w:rFonts w:ascii="Times New Roman" w:hAnsi="Times New Roman" w:cs="Times New Roman"/>
          <w:color w:val="000000"/>
          <w:sz w:val="26"/>
          <w:szCs w:val="26"/>
        </w:rPr>
        <w:t>Результаты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>исследований представляются в форме презентации</w:t>
      </w:r>
      <w:r w:rsidR="008D7408">
        <w:rPr>
          <w:rFonts w:ascii="Times New Roman" w:hAnsi="Times New Roman" w:cs="Times New Roman"/>
          <w:color w:val="000000"/>
          <w:sz w:val="26"/>
          <w:szCs w:val="26"/>
        </w:rPr>
        <w:t xml:space="preserve"> и п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>редоставление первичных данных (анкеты с ответами и указанием имени менеджера, аудиозаписи) и фотографии</w:t>
      </w:r>
      <w:r w:rsidR="008524F0">
        <w:rPr>
          <w:rFonts w:ascii="Times New Roman" w:hAnsi="Times New Roman" w:cs="Times New Roman"/>
          <w:color w:val="000000"/>
          <w:sz w:val="26"/>
          <w:szCs w:val="26"/>
        </w:rPr>
        <w:t xml:space="preserve"> фасада с 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>места проверки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>каждой точки</w:t>
      </w:r>
      <w:r w:rsidR="008D7408">
        <w:rPr>
          <w:rFonts w:ascii="Times New Roman" w:hAnsi="Times New Roman" w:cs="Times New Roman"/>
          <w:color w:val="000000"/>
          <w:sz w:val="26"/>
          <w:szCs w:val="26"/>
        </w:rPr>
        <w:t xml:space="preserve"> банка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F96966A" w14:textId="77777777" w:rsidR="00215E34" w:rsidRPr="00FD7DB2" w:rsidRDefault="00215E34" w:rsidP="003752CF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Примерная форма вопросника с анкетами предоставляются </w:t>
      </w:r>
      <w:r>
        <w:rPr>
          <w:rFonts w:ascii="Times New Roman" w:hAnsi="Times New Roman" w:cs="Times New Roman"/>
          <w:color w:val="000000"/>
          <w:sz w:val="26"/>
          <w:szCs w:val="26"/>
        </w:rPr>
        <w:t>банком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208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>Детальный чек</w:t>
      </w:r>
      <w:r w:rsidR="003752C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>лист (</w:t>
      </w:r>
      <w:r w:rsidR="00B2082D">
        <w:rPr>
          <w:rFonts w:ascii="Times New Roman" w:hAnsi="Times New Roman" w:cs="Times New Roman"/>
          <w:color w:val="000000"/>
          <w:sz w:val="26"/>
          <w:szCs w:val="26"/>
        </w:rPr>
        <w:t xml:space="preserve">прилагается 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>анкета) по</w:t>
      </w:r>
      <w:r w:rsidR="00B208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100 бальной шкале, определенный сценарий (легенда) по которому нужно будет посещать </w:t>
      </w:r>
      <w:r w:rsidR="008D7408">
        <w:rPr>
          <w:rFonts w:ascii="Times New Roman" w:hAnsi="Times New Roman" w:cs="Times New Roman"/>
          <w:color w:val="000000"/>
          <w:sz w:val="26"/>
          <w:szCs w:val="26"/>
        </w:rPr>
        <w:t>подразделения банка</w:t>
      </w:r>
      <w:r w:rsidR="00B208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>будет предоставлена. Визит будет выполнятся только в назначенную дату, в назначенный филиал</w:t>
      </w:r>
      <w:r w:rsidR="00B2082D">
        <w:rPr>
          <w:rFonts w:ascii="Times New Roman" w:hAnsi="Times New Roman" w:cs="Times New Roman"/>
          <w:color w:val="000000"/>
          <w:sz w:val="26"/>
          <w:szCs w:val="26"/>
        </w:rPr>
        <w:t xml:space="preserve"> или центр банковских услуг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F1533AE" w14:textId="77777777" w:rsidR="00215E34" w:rsidRPr="00FD7DB2" w:rsidRDefault="00215E34" w:rsidP="003752CF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Финальный отчет должен содержать сравнительный анализ </w:t>
      </w:r>
      <w:r w:rsidR="003752CF">
        <w:rPr>
          <w:rFonts w:ascii="Times New Roman" w:hAnsi="Times New Roman" w:cs="Times New Roman"/>
          <w:color w:val="000000"/>
          <w:sz w:val="26"/>
          <w:szCs w:val="26"/>
        </w:rPr>
        <w:t>посещенных подразделений банка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 xml:space="preserve"> по критериям и между собой</w:t>
      </w:r>
      <w:r w:rsidR="008D38A9">
        <w:rPr>
          <w:rFonts w:ascii="Times New Roman" w:hAnsi="Times New Roman" w:cs="Times New Roman"/>
          <w:color w:val="000000"/>
          <w:sz w:val="26"/>
          <w:szCs w:val="26"/>
        </w:rPr>
        <w:t xml:space="preserve"> в двух языках (</w:t>
      </w:r>
      <w:proofErr w:type="spellStart"/>
      <w:r w:rsidR="008D38A9">
        <w:rPr>
          <w:rFonts w:ascii="Times New Roman" w:hAnsi="Times New Roman" w:cs="Times New Roman"/>
          <w:color w:val="000000"/>
          <w:sz w:val="26"/>
          <w:szCs w:val="26"/>
        </w:rPr>
        <w:t>узб</w:t>
      </w:r>
      <w:proofErr w:type="spellEnd"/>
      <w:r w:rsidR="008D38A9">
        <w:rPr>
          <w:rFonts w:ascii="Times New Roman" w:hAnsi="Times New Roman" w:cs="Times New Roman"/>
          <w:color w:val="000000"/>
          <w:sz w:val="26"/>
          <w:szCs w:val="26"/>
        </w:rPr>
        <w:t>/рус)</w:t>
      </w:r>
      <w:r w:rsidRPr="00FD7DB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B6C6584" w14:textId="77777777" w:rsidR="003752CF" w:rsidRPr="00FD7DB2" w:rsidRDefault="003752CF" w:rsidP="003752CF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7DB2">
        <w:rPr>
          <w:rFonts w:ascii="Times New Roman" w:hAnsi="Times New Roman" w:cs="Times New Roman"/>
          <w:sz w:val="26"/>
          <w:szCs w:val="26"/>
        </w:rPr>
        <w:t>Сделать аудиозапись всего визита от начала до конца.</w:t>
      </w:r>
    </w:p>
    <w:p w14:paraId="787F417B" w14:textId="77777777" w:rsidR="00215E34" w:rsidRPr="00FD7DB2" w:rsidRDefault="00215E34" w:rsidP="003752CF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7DB2">
        <w:rPr>
          <w:rFonts w:ascii="Times New Roman" w:hAnsi="Times New Roman" w:cs="Times New Roman"/>
          <w:color w:val="000000"/>
          <w:sz w:val="26"/>
          <w:szCs w:val="26"/>
        </w:rPr>
        <w:t>Методология: качественное исследование.</w:t>
      </w:r>
    </w:p>
    <w:p w14:paraId="4500054B" w14:textId="77777777" w:rsidR="00630FF0" w:rsidRPr="00FD7DB2" w:rsidRDefault="00630FF0" w:rsidP="003752CF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7DB2">
        <w:rPr>
          <w:rFonts w:ascii="Times New Roman" w:hAnsi="Times New Roman" w:cs="Times New Roman"/>
          <w:sz w:val="26"/>
          <w:szCs w:val="26"/>
        </w:rPr>
        <w:t>Отчетностью является заполненная анкета-информация с указанием имен сотрудников по каждому выполненному визиту, аудиозапись</w:t>
      </w:r>
      <w:r w:rsidR="0009340C">
        <w:rPr>
          <w:rFonts w:ascii="Times New Roman" w:hAnsi="Times New Roman" w:cs="Times New Roman"/>
          <w:sz w:val="26"/>
          <w:szCs w:val="26"/>
        </w:rPr>
        <w:t>,</w:t>
      </w:r>
      <w:r w:rsidRPr="00FD7DB2">
        <w:rPr>
          <w:rFonts w:ascii="Times New Roman" w:hAnsi="Times New Roman" w:cs="Times New Roman"/>
          <w:sz w:val="26"/>
          <w:szCs w:val="26"/>
        </w:rPr>
        <w:t xml:space="preserve"> </w:t>
      </w:r>
      <w:r w:rsidRPr="00A26E85">
        <w:rPr>
          <w:rFonts w:ascii="Times New Roman" w:hAnsi="Times New Roman" w:cs="Times New Roman"/>
          <w:b/>
          <w:sz w:val="26"/>
          <w:szCs w:val="26"/>
        </w:rPr>
        <w:t>фото фасада.</w:t>
      </w:r>
      <w:r w:rsidRPr="00FD7DB2">
        <w:rPr>
          <w:rFonts w:ascii="Times New Roman" w:hAnsi="Times New Roman" w:cs="Times New Roman"/>
          <w:sz w:val="26"/>
          <w:szCs w:val="26"/>
        </w:rPr>
        <w:t xml:space="preserve"> Предоставление детальных разъяснений практических мероприятий по </w:t>
      </w:r>
      <w:r>
        <w:rPr>
          <w:rFonts w:ascii="Times New Roman" w:hAnsi="Times New Roman" w:cs="Times New Roman"/>
          <w:sz w:val="26"/>
          <w:szCs w:val="26"/>
        </w:rPr>
        <w:t>устранению</w:t>
      </w:r>
      <w:r w:rsidRPr="00FD7DB2">
        <w:rPr>
          <w:rFonts w:ascii="Times New Roman" w:hAnsi="Times New Roman" w:cs="Times New Roman"/>
          <w:sz w:val="26"/>
          <w:szCs w:val="26"/>
        </w:rPr>
        <w:t xml:space="preserve"> найденных проблем и предложений, рекомендаций по у</w:t>
      </w:r>
      <w:r w:rsidR="00192F51">
        <w:rPr>
          <w:rFonts w:ascii="Times New Roman" w:hAnsi="Times New Roman" w:cs="Times New Roman"/>
          <w:sz w:val="26"/>
          <w:szCs w:val="26"/>
        </w:rPr>
        <w:t>лучшению обслуживания</w:t>
      </w:r>
      <w:r w:rsidRPr="00FD7DB2">
        <w:rPr>
          <w:rFonts w:ascii="Times New Roman" w:hAnsi="Times New Roman" w:cs="Times New Roman"/>
          <w:sz w:val="26"/>
          <w:szCs w:val="26"/>
        </w:rPr>
        <w:t>.</w:t>
      </w:r>
    </w:p>
    <w:p w14:paraId="2CD7E098" w14:textId="77777777" w:rsidR="00630FF0" w:rsidRPr="00FD7DB2" w:rsidRDefault="00630FF0" w:rsidP="003752CF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7DB2">
        <w:rPr>
          <w:rFonts w:ascii="Times New Roman" w:hAnsi="Times New Roman" w:cs="Times New Roman"/>
          <w:sz w:val="26"/>
          <w:szCs w:val="26"/>
        </w:rPr>
        <w:t>Количество маркетингового исследования «тайный клиент»:</w:t>
      </w:r>
    </w:p>
    <w:p w14:paraId="70CFF298" w14:textId="77777777" w:rsidR="00EC2195" w:rsidRDefault="00630FF0" w:rsidP="003752CF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7DB2">
        <w:rPr>
          <w:rFonts w:ascii="Times New Roman" w:hAnsi="Times New Roman" w:cs="Times New Roman"/>
          <w:sz w:val="26"/>
          <w:szCs w:val="26"/>
        </w:rPr>
        <w:t xml:space="preserve">Минимум </w:t>
      </w:r>
      <w:r w:rsidRPr="00652F08">
        <w:rPr>
          <w:rFonts w:ascii="Times New Roman" w:hAnsi="Times New Roman" w:cs="Times New Roman"/>
          <w:b/>
          <w:sz w:val="26"/>
          <w:szCs w:val="26"/>
        </w:rPr>
        <w:t>по 5 визитов</w:t>
      </w:r>
      <w:r w:rsidR="005739F9" w:rsidRPr="00652F08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Pr="00652F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39F9" w:rsidRPr="00652F08">
        <w:rPr>
          <w:rFonts w:ascii="Times New Roman" w:hAnsi="Times New Roman" w:cs="Times New Roman"/>
          <w:b/>
          <w:sz w:val="26"/>
          <w:szCs w:val="26"/>
        </w:rPr>
        <w:t>кажд</w:t>
      </w:r>
      <w:r w:rsidR="00C34098" w:rsidRPr="00652F08">
        <w:rPr>
          <w:rFonts w:ascii="Times New Roman" w:hAnsi="Times New Roman" w:cs="Times New Roman"/>
          <w:b/>
          <w:sz w:val="26"/>
          <w:szCs w:val="26"/>
        </w:rPr>
        <w:t>ую точку продаж</w:t>
      </w:r>
      <w:r w:rsidR="00B94952" w:rsidRPr="00652F08">
        <w:rPr>
          <w:rFonts w:ascii="Times New Roman" w:hAnsi="Times New Roman" w:cs="Times New Roman"/>
          <w:b/>
          <w:sz w:val="26"/>
          <w:szCs w:val="26"/>
        </w:rPr>
        <w:t>и</w:t>
      </w:r>
      <w:r w:rsidR="00EC2195">
        <w:rPr>
          <w:rFonts w:ascii="Times New Roman" w:hAnsi="Times New Roman" w:cs="Times New Roman"/>
          <w:sz w:val="26"/>
          <w:szCs w:val="26"/>
        </w:rPr>
        <w:t xml:space="preserve"> в одном периоде.</w:t>
      </w:r>
      <w:r w:rsidR="00B94952">
        <w:rPr>
          <w:rFonts w:ascii="Times New Roman" w:hAnsi="Times New Roman" w:cs="Times New Roman"/>
          <w:sz w:val="26"/>
          <w:szCs w:val="26"/>
        </w:rPr>
        <w:t xml:space="preserve"> Планируется </w:t>
      </w:r>
      <w:r w:rsidR="00B066BE">
        <w:rPr>
          <w:rFonts w:ascii="Times New Roman" w:hAnsi="Times New Roman" w:cs="Times New Roman"/>
          <w:sz w:val="26"/>
          <w:szCs w:val="26"/>
        </w:rPr>
        <w:t>изучить деятельность</w:t>
      </w:r>
      <w:r w:rsidR="00EC2195">
        <w:rPr>
          <w:rFonts w:ascii="Times New Roman" w:hAnsi="Times New Roman" w:cs="Times New Roman"/>
          <w:sz w:val="26"/>
          <w:szCs w:val="26"/>
        </w:rPr>
        <w:t xml:space="preserve"> </w:t>
      </w:r>
      <w:r w:rsidR="00EC03A6">
        <w:rPr>
          <w:rFonts w:ascii="Times New Roman" w:hAnsi="Times New Roman" w:cs="Times New Roman"/>
          <w:sz w:val="26"/>
          <w:szCs w:val="26"/>
        </w:rPr>
        <w:t xml:space="preserve">по банку </w:t>
      </w:r>
      <w:r w:rsidR="00EC2195">
        <w:rPr>
          <w:rFonts w:ascii="Times New Roman" w:hAnsi="Times New Roman" w:cs="Times New Roman"/>
          <w:sz w:val="26"/>
          <w:szCs w:val="26"/>
        </w:rPr>
        <w:t>1</w:t>
      </w:r>
      <w:r w:rsidR="00B94952">
        <w:rPr>
          <w:rFonts w:ascii="Times New Roman" w:hAnsi="Times New Roman" w:cs="Times New Roman"/>
          <w:sz w:val="26"/>
          <w:szCs w:val="26"/>
        </w:rPr>
        <w:t xml:space="preserve">18 </w:t>
      </w:r>
      <w:r w:rsidR="003752CF">
        <w:rPr>
          <w:rFonts w:ascii="Times New Roman" w:hAnsi="Times New Roman" w:cs="Times New Roman"/>
          <w:sz w:val="26"/>
          <w:szCs w:val="26"/>
        </w:rPr>
        <w:t>подразделений,</w:t>
      </w:r>
      <w:r w:rsidR="00EC2195">
        <w:rPr>
          <w:rFonts w:ascii="Times New Roman" w:hAnsi="Times New Roman" w:cs="Times New Roman"/>
          <w:sz w:val="26"/>
          <w:szCs w:val="26"/>
        </w:rPr>
        <w:t xml:space="preserve"> </w:t>
      </w:r>
      <w:r w:rsidR="00B94952">
        <w:rPr>
          <w:rFonts w:ascii="Times New Roman" w:hAnsi="Times New Roman" w:cs="Times New Roman"/>
          <w:sz w:val="26"/>
          <w:szCs w:val="26"/>
        </w:rPr>
        <w:t xml:space="preserve">включая </w:t>
      </w:r>
      <w:r w:rsidR="00EC03A6">
        <w:rPr>
          <w:rFonts w:ascii="Times New Roman" w:hAnsi="Times New Roman" w:cs="Times New Roman"/>
          <w:sz w:val="26"/>
          <w:szCs w:val="26"/>
        </w:rPr>
        <w:t>центр</w:t>
      </w:r>
      <w:r w:rsidR="003752CF">
        <w:rPr>
          <w:rFonts w:ascii="Times New Roman" w:hAnsi="Times New Roman" w:cs="Times New Roman"/>
          <w:sz w:val="26"/>
          <w:szCs w:val="26"/>
        </w:rPr>
        <w:t>ы</w:t>
      </w:r>
      <w:r w:rsidR="00EC03A6">
        <w:rPr>
          <w:rFonts w:ascii="Times New Roman" w:hAnsi="Times New Roman" w:cs="Times New Roman"/>
          <w:sz w:val="26"/>
          <w:szCs w:val="26"/>
        </w:rPr>
        <w:t xml:space="preserve"> банковских услуг </w:t>
      </w:r>
      <w:r w:rsidR="008D7408">
        <w:rPr>
          <w:rFonts w:ascii="Times New Roman" w:hAnsi="Times New Roman" w:cs="Times New Roman"/>
          <w:sz w:val="26"/>
          <w:szCs w:val="26"/>
        </w:rPr>
        <w:t>и</w:t>
      </w:r>
      <w:r w:rsidR="001F42EA">
        <w:rPr>
          <w:rFonts w:ascii="Times New Roman" w:hAnsi="Times New Roman" w:cs="Times New Roman"/>
          <w:sz w:val="26"/>
          <w:szCs w:val="26"/>
        </w:rPr>
        <w:t xml:space="preserve"> 38 филиалов </w:t>
      </w:r>
      <w:r w:rsidR="00B066BE">
        <w:rPr>
          <w:rFonts w:ascii="Times New Roman" w:hAnsi="Times New Roman" w:cs="Times New Roman"/>
          <w:sz w:val="26"/>
          <w:szCs w:val="26"/>
        </w:rPr>
        <w:t>банка</w:t>
      </w:r>
      <w:r w:rsidR="00B9495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49AA714" w14:textId="77777777" w:rsidR="00630FF0" w:rsidRPr="00FD7DB2" w:rsidRDefault="0073564D" w:rsidP="00B066B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плану</w:t>
      </w:r>
      <w:r w:rsidR="00EC2195">
        <w:rPr>
          <w:rFonts w:ascii="Times New Roman" w:hAnsi="Times New Roman" w:cs="Times New Roman"/>
          <w:sz w:val="26"/>
          <w:szCs w:val="26"/>
        </w:rPr>
        <w:t xml:space="preserve"> маркетинговое </w:t>
      </w:r>
      <w:r w:rsidR="00B94952">
        <w:rPr>
          <w:rFonts w:ascii="Times New Roman" w:hAnsi="Times New Roman" w:cs="Times New Roman"/>
          <w:sz w:val="26"/>
          <w:szCs w:val="26"/>
        </w:rPr>
        <w:t>исследовани</w:t>
      </w:r>
      <w:r w:rsidR="00EC2195">
        <w:rPr>
          <w:rFonts w:ascii="Times New Roman" w:hAnsi="Times New Roman" w:cs="Times New Roman"/>
          <w:sz w:val="26"/>
          <w:szCs w:val="26"/>
        </w:rPr>
        <w:t>е будет проводится</w:t>
      </w:r>
      <w:r w:rsidR="001F42EA">
        <w:rPr>
          <w:rFonts w:ascii="Times New Roman" w:hAnsi="Times New Roman" w:cs="Times New Roman"/>
          <w:sz w:val="26"/>
          <w:szCs w:val="26"/>
        </w:rPr>
        <w:t xml:space="preserve"> </w:t>
      </w:r>
      <w:r w:rsidR="00652F08">
        <w:rPr>
          <w:rFonts w:ascii="Times New Roman" w:hAnsi="Times New Roman" w:cs="Times New Roman"/>
          <w:sz w:val="26"/>
          <w:szCs w:val="26"/>
        </w:rPr>
        <w:t xml:space="preserve">в </w:t>
      </w:r>
      <w:r w:rsidR="001F42EA">
        <w:rPr>
          <w:rFonts w:ascii="Times New Roman" w:hAnsi="Times New Roman" w:cs="Times New Roman"/>
          <w:sz w:val="26"/>
          <w:szCs w:val="26"/>
        </w:rPr>
        <w:t>3</w:t>
      </w:r>
      <w:r w:rsidR="00EC2195">
        <w:rPr>
          <w:rFonts w:ascii="Times New Roman" w:hAnsi="Times New Roman" w:cs="Times New Roman"/>
          <w:sz w:val="26"/>
          <w:szCs w:val="26"/>
        </w:rPr>
        <w:t xml:space="preserve"> </w:t>
      </w:r>
      <w:r w:rsidR="00652F08">
        <w:rPr>
          <w:rFonts w:ascii="Times New Roman" w:hAnsi="Times New Roman" w:cs="Times New Roman"/>
          <w:sz w:val="26"/>
          <w:szCs w:val="26"/>
        </w:rPr>
        <w:t>блока</w:t>
      </w:r>
      <w:r w:rsidR="00EC2195">
        <w:rPr>
          <w:rFonts w:ascii="Times New Roman" w:hAnsi="Times New Roman" w:cs="Times New Roman"/>
          <w:sz w:val="26"/>
          <w:szCs w:val="26"/>
        </w:rPr>
        <w:t xml:space="preserve"> </w:t>
      </w:r>
      <w:r w:rsidR="001F42EA">
        <w:rPr>
          <w:rFonts w:ascii="Times New Roman" w:hAnsi="Times New Roman" w:cs="Times New Roman"/>
          <w:sz w:val="26"/>
          <w:szCs w:val="26"/>
        </w:rPr>
        <w:t xml:space="preserve">до конца текущего года </w:t>
      </w:r>
      <w:r w:rsidR="00EC2195">
        <w:rPr>
          <w:rFonts w:ascii="Times New Roman" w:hAnsi="Times New Roman" w:cs="Times New Roman"/>
          <w:sz w:val="26"/>
          <w:szCs w:val="26"/>
        </w:rPr>
        <w:t>(</w:t>
      </w:r>
      <w:r w:rsidR="001F42EA">
        <w:rPr>
          <w:rFonts w:ascii="Times New Roman" w:hAnsi="Times New Roman" w:cs="Times New Roman"/>
          <w:sz w:val="26"/>
          <w:szCs w:val="26"/>
        </w:rPr>
        <w:t>май</w:t>
      </w:r>
      <w:r w:rsidR="00EC2195">
        <w:rPr>
          <w:rFonts w:ascii="Times New Roman" w:hAnsi="Times New Roman" w:cs="Times New Roman"/>
          <w:sz w:val="26"/>
          <w:szCs w:val="26"/>
        </w:rPr>
        <w:t xml:space="preserve">, </w:t>
      </w:r>
      <w:r w:rsidR="001F42EA">
        <w:rPr>
          <w:rFonts w:ascii="Times New Roman" w:hAnsi="Times New Roman" w:cs="Times New Roman"/>
          <w:sz w:val="26"/>
          <w:szCs w:val="26"/>
        </w:rPr>
        <w:t xml:space="preserve">август, </w:t>
      </w:r>
      <w:r w:rsidR="00EC2195">
        <w:rPr>
          <w:rFonts w:ascii="Times New Roman" w:hAnsi="Times New Roman" w:cs="Times New Roman"/>
          <w:sz w:val="26"/>
          <w:szCs w:val="26"/>
        </w:rPr>
        <w:t>декабрь) общая потребность составляет</w:t>
      </w:r>
      <w:r w:rsidR="00B94952">
        <w:rPr>
          <w:rFonts w:ascii="Times New Roman" w:hAnsi="Times New Roman" w:cs="Times New Roman"/>
          <w:sz w:val="26"/>
          <w:szCs w:val="26"/>
        </w:rPr>
        <w:t xml:space="preserve"> </w:t>
      </w:r>
      <w:r w:rsidR="00B94952" w:rsidRPr="008F3CFB">
        <w:rPr>
          <w:rFonts w:ascii="Times New Roman" w:hAnsi="Times New Roman" w:cs="Times New Roman"/>
          <w:b/>
          <w:sz w:val="26"/>
          <w:szCs w:val="26"/>
        </w:rPr>
        <w:t>1</w:t>
      </w:r>
      <w:r w:rsidR="001F42EA">
        <w:rPr>
          <w:rFonts w:ascii="Times New Roman" w:hAnsi="Times New Roman" w:cs="Times New Roman"/>
          <w:b/>
          <w:sz w:val="26"/>
          <w:szCs w:val="26"/>
        </w:rPr>
        <w:t>770</w:t>
      </w:r>
      <w:r w:rsidR="00630FF0" w:rsidRPr="008F3CFB">
        <w:rPr>
          <w:rFonts w:ascii="Times New Roman" w:hAnsi="Times New Roman" w:cs="Times New Roman"/>
          <w:b/>
          <w:sz w:val="26"/>
          <w:szCs w:val="26"/>
        </w:rPr>
        <w:t xml:space="preserve"> визитов в год</w:t>
      </w:r>
      <w:r w:rsidR="00B066BE">
        <w:rPr>
          <w:rFonts w:ascii="Times New Roman" w:hAnsi="Times New Roman" w:cs="Times New Roman"/>
          <w:b/>
          <w:sz w:val="26"/>
          <w:szCs w:val="26"/>
        </w:rPr>
        <w:t>,</w:t>
      </w:r>
      <w:r w:rsidR="00630FF0" w:rsidRPr="00FD7DB2">
        <w:rPr>
          <w:rFonts w:ascii="Times New Roman" w:hAnsi="Times New Roman" w:cs="Times New Roman"/>
          <w:sz w:val="26"/>
          <w:szCs w:val="26"/>
        </w:rPr>
        <w:t xml:space="preserve"> из них:</w:t>
      </w:r>
    </w:p>
    <w:p w14:paraId="6C089FD3" w14:textId="77777777" w:rsidR="00630FF0" w:rsidRPr="00B066BE" w:rsidRDefault="00B066BE" w:rsidP="00B066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66BE">
        <w:rPr>
          <w:rFonts w:ascii="Times New Roman" w:hAnsi="Times New Roman" w:cs="Times New Roman"/>
          <w:sz w:val="26"/>
          <w:szCs w:val="26"/>
        </w:rPr>
        <w:t>в</w:t>
      </w:r>
      <w:r w:rsidR="00EC2195" w:rsidRPr="00B066BE">
        <w:rPr>
          <w:rFonts w:ascii="Times New Roman" w:hAnsi="Times New Roman" w:cs="Times New Roman"/>
          <w:sz w:val="26"/>
          <w:szCs w:val="26"/>
        </w:rPr>
        <w:t xml:space="preserve"> </w:t>
      </w:r>
      <w:r w:rsidR="00630FF0" w:rsidRPr="00B066BE">
        <w:rPr>
          <w:rFonts w:ascii="Times New Roman" w:hAnsi="Times New Roman" w:cs="Times New Roman"/>
          <w:sz w:val="26"/>
          <w:szCs w:val="26"/>
        </w:rPr>
        <w:t>город</w:t>
      </w:r>
      <w:r w:rsidRPr="00B066BE">
        <w:rPr>
          <w:rFonts w:ascii="Times New Roman" w:hAnsi="Times New Roman" w:cs="Times New Roman"/>
          <w:sz w:val="26"/>
          <w:szCs w:val="26"/>
        </w:rPr>
        <w:t>е</w:t>
      </w:r>
      <w:r w:rsidR="00630FF0" w:rsidRPr="00B066BE">
        <w:rPr>
          <w:rFonts w:ascii="Times New Roman" w:hAnsi="Times New Roman" w:cs="Times New Roman"/>
          <w:sz w:val="26"/>
          <w:szCs w:val="26"/>
        </w:rPr>
        <w:t xml:space="preserve"> Ташкент</w:t>
      </w:r>
      <w:r w:rsidRPr="00B066B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исследование будет проводится </w:t>
      </w:r>
      <w:r w:rsidRPr="00B066BE">
        <w:rPr>
          <w:rFonts w:ascii="Times New Roman" w:hAnsi="Times New Roman" w:cs="Times New Roman"/>
          <w:sz w:val="26"/>
          <w:szCs w:val="26"/>
        </w:rPr>
        <w:t xml:space="preserve">в </w:t>
      </w:r>
      <w:r w:rsidR="00B94952" w:rsidRPr="00B066BE">
        <w:rPr>
          <w:rFonts w:ascii="Times New Roman" w:hAnsi="Times New Roman" w:cs="Times New Roman"/>
          <w:sz w:val="26"/>
          <w:szCs w:val="26"/>
        </w:rPr>
        <w:t>1</w:t>
      </w:r>
      <w:r w:rsidR="001F42EA" w:rsidRPr="00B066BE">
        <w:rPr>
          <w:rFonts w:ascii="Times New Roman" w:hAnsi="Times New Roman" w:cs="Times New Roman"/>
          <w:sz w:val="26"/>
          <w:szCs w:val="26"/>
        </w:rPr>
        <w:t>1</w:t>
      </w:r>
      <w:r w:rsidR="00B94952" w:rsidRPr="00B066BE">
        <w:rPr>
          <w:rFonts w:ascii="Times New Roman" w:hAnsi="Times New Roman" w:cs="Times New Roman"/>
          <w:sz w:val="26"/>
          <w:szCs w:val="26"/>
        </w:rPr>
        <w:t xml:space="preserve"> филиал</w:t>
      </w:r>
      <w:r>
        <w:rPr>
          <w:rFonts w:ascii="Times New Roman" w:hAnsi="Times New Roman" w:cs="Times New Roman"/>
          <w:sz w:val="26"/>
          <w:szCs w:val="26"/>
        </w:rPr>
        <w:t>ах</w:t>
      </w:r>
      <w:r w:rsidR="00EC2195" w:rsidRPr="00B066BE">
        <w:rPr>
          <w:rFonts w:ascii="Times New Roman" w:hAnsi="Times New Roman" w:cs="Times New Roman"/>
          <w:sz w:val="26"/>
          <w:szCs w:val="26"/>
        </w:rPr>
        <w:t xml:space="preserve"> и 3</w:t>
      </w:r>
      <w:r w:rsidR="00EA05E6" w:rsidRPr="00B066B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центрах банковских услуг</w:t>
      </w:r>
      <w:r w:rsidR="00652F08" w:rsidRPr="00B066BE">
        <w:rPr>
          <w:rFonts w:ascii="Times New Roman" w:hAnsi="Times New Roman" w:cs="Times New Roman"/>
          <w:sz w:val="26"/>
          <w:szCs w:val="26"/>
        </w:rPr>
        <w:t>,</w:t>
      </w:r>
      <w:r w:rsidR="001F42EA" w:rsidRPr="00B066BE">
        <w:rPr>
          <w:rFonts w:ascii="Times New Roman" w:hAnsi="Times New Roman" w:cs="Times New Roman"/>
          <w:sz w:val="26"/>
          <w:szCs w:val="26"/>
        </w:rPr>
        <w:t xml:space="preserve"> </w:t>
      </w:r>
      <w:r w:rsidR="00B94952" w:rsidRPr="00B066BE">
        <w:rPr>
          <w:rFonts w:ascii="Times New Roman" w:hAnsi="Times New Roman" w:cs="Times New Roman"/>
          <w:sz w:val="26"/>
          <w:szCs w:val="26"/>
        </w:rPr>
        <w:t xml:space="preserve">общее </w:t>
      </w:r>
      <w:r w:rsidR="00EC2195" w:rsidRPr="00B066BE">
        <w:rPr>
          <w:rFonts w:ascii="Times New Roman" w:hAnsi="Times New Roman" w:cs="Times New Roman"/>
          <w:sz w:val="26"/>
          <w:szCs w:val="26"/>
        </w:rPr>
        <w:t xml:space="preserve">количество визитов </w:t>
      </w:r>
      <w:r w:rsidR="00EA05E6" w:rsidRPr="00B066BE">
        <w:rPr>
          <w:rFonts w:ascii="Times New Roman" w:hAnsi="Times New Roman" w:cs="Times New Roman"/>
          <w:b/>
          <w:sz w:val="26"/>
          <w:szCs w:val="26"/>
        </w:rPr>
        <w:t>720</w:t>
      </w:r>
      <w:r w:rsidR="00EC2195" w:rsidRPr="00B066BE">
        <w:rPr>
          <w:rFonts w:ascii="Times New Roman" w:hAnsi="Times New Roman" w:cs="Times New Roman"/>
          <w:b/>
          <w:sz w:val="26"/>
          <w:szCs w:val="26"/>
        </w:rPr>
        <w:t xml:space="preserve"> штук</w:t>
      </w:r>
      <w:r w:rsidR="00EC2195" w:rsidRPr="00B066B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1E861B5" w14:textId="77777777" w:rsidR="00630FF0" w:rsidRPr="00B066BE" w:rsidRDefault="00B066BE" w:rsidP="00B066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30FF0" w:rsidRPr="00B066BE">
        <w:rPr>
          <w:rFonts w:ascii="Times New Roman" w:hAnsi="Times New Roman" w:cs="Times New Roman"/>
          <w:sz w:val="26"/>
          <w:szCs w:val="26"/>
        </w:rPr>
        <w:t xml:space="preserve">о </w:t>
      </w:r>
      <w:r w:rsidR="00CA26F0" w:rsidRPr="00B066BE">
        <w:rPr>
          <w:rFonts w:ascii="Times New Roman" w:hAnsi="Times New Roman" w:cs="Times New Roman"/>
          <w:sz w:val="26"/>
          <w:szCs w:val="26"/>
        </w:rPr>
        <w:t>областям</w:t>
      </w:r>
      <w:r w:rsidR="00EC2195" w:rsidRPr="00B066BE">
        <w:rPr>
          <w:rFonts w:ascii="Times New Roman" w:hAnsi="Times New Roman" w:cs="Times New Roman"/>
          <w:sz w:val="26"/>
          <w:szCs w:val="26"/>
        </w:rPr>
        <w:t xml:space="preserve"> всего </w:t>
      </w:r>
      <w:r>
        <w:rPr>
          <w:rFonts w:ascii="Times New Roman" w:hAnsi="Times New Roman" w:cs="Times New Roman"/>
          <w:sz w:val="26"/>
          <w:szCs w:val="26"/>
        </w:rPr>
        <w:t xml:space="preserve">исследование будет проводится в </w:t>
      </w:r>
      <w:r w:rsidR="00EC2195" w:rsidRPr="00B066BE">
        <w:rPr>
          <w:rFonts w:ascii="Times New Roman" w:hAnsi="Times New Roman" w:cs="Times New Roman"/>
          <w:sz w:val="26"/>
          <w:szCs w:val="26"/>
        </w:rPr>
        <w:t>26 филиал</w:t>
      </w:r>
      <w:r>
        <w:rPr>
          <w:rFonts w:ascii="Times New Roman" w:hAnsi="Times New Roman" w:cs="Times New Roman"/>
          <w:sz w:val="26"/>
          <w:szCs w:val="26"/>
        </w:rPr>
        <w:t>ах</w:t>
      </w:r>
      <w:r w:rsidR="00EC2195" w:rsidRPr="00B066BE">
        <w:rPr>
          <w:rFonts w:ascii="Times New Roman" w:hAnsi="Times New Roman" w:cs="Times New Roman"/>
          <w:sz w:val="26"/>
          <w:szCs w:val="26"/>
        </w:rPr>
        <w:t xml:space="preserve"> и 44 </w:t>
      </w:r>
      <w:r>
        <w:rPr>
          <w:rFonts w:ascii="Times New Roman" w:hAnsi="Times New Roman" w:cs="Times New Roman"/>
          <w:sz w:val="26"/>
          <w:szCs w:val="26"/>
        </w:rPr>
        <w:t xml:space="preserve">центрах банковских услуг, </w:t>
      </w:r>
      <w:r w:rsidR="00EC2195" w:rsidRPr="00B066BE">
        <w:rPr>
          <w:rFonts w:ascii="Times New Roman" w:hAnsi="Times New Roman" w:cs="Times New Roman"/>
          <w:sz w:val="26"/>
          <w:szCs w:val="26"/>
        </w:rPr>
        <w:t>общее количество визитов состав</w:t>
      </w:r>
      <w:r>
        <w:rPr>
          <w:rFonts w:ascii="Times New Roman" w:hAnsi="Times New Roman" w:cs="Times New Roman"/>
          <w:sz w:val="26"/>
          <w:szCs w:val="26"/>
        </w:rPr>
        <w:t>ит</w:t>
      </w:r>
      <w:r w:rsidR="00EC2195" w:rsidRPr="00B066BE">
        <w:rPr>
          <w:rFonts w:ascii="Times New Roman" w:hAnsi="Times New Roman" w:cs="Times New Roman"/>
          <w:sz w:val="26"/>
          <w:szCs w:val="26"/>
        </w:rPr>
        <w:t xml:space="preserve"> </w:t>
      </w:r>
      <w:r w:rsidR="00EA05E6" w:rsidRPr="00B066BE">
        <w:rPr>
          <w:rFonts w:ascii="Times New Roman" w:hAnsi="Times New Roman" w:cs="Times New Roman"/>
          <w:b/>
          <w:sz w:val="26"/>
          <w:szCs w:val="26"/>
        </w:rPr>
        <w:t>1050</w:t>
      </w:r>
      <w:r w:rsidR="00EC2195" w:rsidRPr="00B066BE">
        <w:rPr>
          <w:rFonts w:ascii="Times New Roman" w:hAnsi="Times New Roman" w:cs="Times New Roman"/>
          <w:b/>
          <w:sz w:val="26"/>
          <w:szCs w:val="26"/>
        </w:rPr>
        <w:t xml:space="preserve"> штук</w:t>
      </w:r>
      <w:r w:rsidR="00630FF0" w:rsidRPr="00B066B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AF92090" w14:textId="77777777" w:rsidR="008266E1" w:rsidRPr="008266E1" w:rsidRDefault="005739F9" w:rsidP="00B066B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подписания договора об оказании услуг, банком направляется детальная легенда/сценарий по текущим продуктам и услугам, а также сегментам </w:t>
      </w:r>
      <w:r w:rsidR="00CD259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CD2599" w:rsidRPr="00CD2599">
        <w:rPr>
          <w:rFonts w:ascii="Times New Roman" w:hAnsi="Times New Roman" w:cs="Times New Roman"/>
          <w:sz w:val="26"/>
          <w:szCs w:val="26"/>
        </w:rPr>
        <w:t>2</w:t>
      </w:r>
      <w:r w:rsidR="00CD259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CD2599" w:rsidRPr="00CD2599">
        <w:rPr>
          <w:rFonts w:ascii="Times New Roman" w:hAnsi="Times New Roman" w:cs="Times New Roman"/>
          <w:sz w:val="26"/>
          <w:szCs w:val="26"/>
        </w:rPr>
        <w:t xml:space="preserve"> </w:t>
      </w:r>
      <w:r w:rsidR="00CD2599">
        <w:rPr>
          <w:rFonts w:ascii="Times New Roman" w:hAnsi="Times New Roman" w:cs="Times New Roman"/>
          <w:sz w:val="26"/>
          <w:szCs w:val="26"/>
        </w:rPr>
        <w:t>/</w:t>
      </w:r>
      <w:r w:rsidR="00CD259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CD2599" w:rsidRPr="00CD2599">
        <w:rPr>
          <w:rFonts w:ascii="Times New Roman" w:hAnsi="Times New Roman" w:cs="Times New Roman"/>
          <w:sz w:val="26"/>
          <w:szCs w:val="26"/>
        </w:rPr>
        <w:t>2</w:t>
      </w:r>
      <w:r w:rsidR="00CD259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CD2599">
        <w:rPr>
          <w:rFonts w:ascii="Times New Roman" w:hAnsi="Times New Roman" w:cs="Times New Roman"/>
          <w:sz w:val="26"/>
          <w:szCs w:val="26"/>
        </w:rPr>
        <w:t>.</w:t>
      </w:r>
    </w:p>
    <w:p w14:paraId="72631CE9" w14:textId="77777777" w:rsidR="00630FF0" w:rsidRDefault="008D38A9" w:rsidP="00B066B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Цены</w:t>
      </w:r>
      <w:r w:rsidR="00630FF0" w:rsidRPr="00FD7DB2">
        <w:rPr>
          <w:rFonts w:ascii="Times New Roman" w:hAnsi="Times New Roman" w:cs="Times New Roman"/>
          <w:sz w:val="26"/>
          <w:szCs w:val="26"/>
        </w:rPr>
        <w:t xml:space="preserve"> договорные</w:t>
      </w:r>
      <w:r w:rsidR="00B066BE">
        <w:rPr>
          <w:rFonts w:ascii="Times New Roman" w:hAnsi="Times New Roman" w:cs="Times New Roman"/>
          <w:sz w:val="26"/>
          <w:szCs w:val="26"/>
        </w:rPr>
        <w:t>,</w:t>
      </w:r>
      <w:r w:rsidR="00630FF0" w:rsidRPr="00FD7DB2">
        <w:rPr>
          <w:rFonts w:ascii="Times New Roman" w:hAnsi="Times New Roman" w:cs="Times New Roman"/>
          <w:sz w:val="26"/>
          <w:szCs w:val="26"/>
        </w:rPr>
        <w:t xml:space="preserve"> исходя из рынка услу</w:t>
      </w:r>
      <w:r w:rsidR="0023611F">
        <w:rPr>
          <w:rFonts w:ascii="Times New Roman" w:hAnsi="Times New Roman" w:cs="Times New Roman"/>
          <w:sz w:val="26"/>
          <w:szCs w:val="26"/>
        </w:rPr>
        <w:t>г.</w:t>
      </w:r>
      <w:r w:rsidR="00630FF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59065C" w14:textId="77777777" w:rsidR="004E4F87" w:rsidRPr="00CD2599" w:rsidRDefault="0023611F" w:rsidP="00B066B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Поэтапная </w:t>
      </w:r>
      <w:r w:rsidRPr="0023611F">
        <w:rPr>
          <w:rFonts w:ascii="Times New Roman" w:hAnsi="Times New Roman" w:cs="Times New Roman"/>
          <w:sz w:val="26"/>
          <w:szCs w:val="26"/>
        </w:rPr>
        <w:t xml:space="preserve">оплата стоимости выполненных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23611F">
        <w:rPr>
          <w:rFonts w:ascii="Times New Roman" w:hAnsi="Times New Roman" w:cs="Times New Roman"/>
          <w:sz w:val="26"/>
          <w:szCs w:val="26"/>
        </w:rPr>
        <w:t xml:space="preserve">абот, производится, после подписания сторонами акта о приемке выполненных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23611F">
        <w:rPr>
          <w:rFonts w:ascii="Times New Roman" w:hAnsi="Times New Roman" w:cs="Times New Roman"/>
          <w:sz w:val="26"/>
          <w:szCs w:val="26"/>
        </w:rPr>
        <w:t xml:space="preserve">абот, в течение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23611F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дести</w:t>
      </w:r>
      <w:r w:rsidRPr="0023611F">
        <w:rPr>
          <w:rFonts w:ascii="Times New Roman" w:hAnsi="Times New Roman" w:cs="Times New Roman"/>
          <w:sz w:val="26"/>
          <w:szCs w:val="26"/>
        </w:rPr>
        <w:t>) рабочих дней с даты выставления счета на оплату</w:t>
      </w:r>
      <w:r>
        <w:rPr>
          <w:rFonts w:ascii="Times New Roman" w:hAnsi="Times New Roman" w:cs="Times New Roman"/>
          <w:sz w:val="26"/>
          <w:szCs w:val="26"/>
        </w:rPr>
        <w:t>.</w:t>
      </w:r>
      <w:r w:rsidR="00C27F6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55F107" w14:textId="77777777" w:rsidR="004B2461" w:rsidRPr="007E1054" w:rsidRDefault="004B2461" w:rsidP="007E10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0C922D" w14:textId="77777777" w:rsidR="007E1054" w:rsidRPr="007E1054" w:rsidRDefault="007E1054" w:rsidP="007E10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50B345" w14:textId="77777777" w:rsidR="007E1054" w:rsidRDefault="00DD6DA9" w:rsidP="00DD6D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Заместитель д</w:t>
      </w:r>
      <w:r w:rsidR="00FD7DB2" w:rsidRPr="00FD7DB2">
        <w:rPr>
          <w:rFonts w:ascii="Times New Roman" w:hAnsi="Times New Roman" w:cs="Times New Roman"/>
          <w:b/>
          <w:sz w:val="26"/>
          <w:szCs w:val="26"/>
        </w:rPr>
        <w:t>иректор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FD7DB2" w:rsidRPr="00FD7DB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0FA3FB3" w14:textId="77777777" w:rsidR="0075637A" w:rsidRDefault="007E1054" w:rsidP="00DC7F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7DB2">
        <w:rPr>
          <w:rFonts w:ascii="Times New Roman" w:hAnsi="Times New Roman" w:cs="Times New Roman"/>
          <w:b/>
          <w:sz w:val="26"/>
          <w:szCs w:val="26"/>
        </w:rPr>
        <w:t>Д</w:t>
      </w:r>
      <w:r w:rsidR="00FD7DB2" w:rsidRPr="00FD7DB2">
        <w:rPr>
          <w:rFonts w:ascii="Times New Roman" w:hAnsi="Times New Roman" w:cs="Times New Roman"/>
          <w:b/>
          <w:sz w:val="26"/>
          <w:szCs w:val="26"/>
        </w:rPr>
        <w:t>епартамента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111B">
        <w:rPr>
          <w:rFonts w:ascii="Times New Roman" w:hAnsi="Times New Roman" w:cs="Times New Roman"/>
          <w:b/>
          <w:sz w:val="26"/>
          <w:szCs w:val="26"/>
        </w:rPr>
        <w:t>ф</w:t>
      </w:r>
      <w:r w:rsidR="00FD7DB2" w:rsidRPr="00FD7DB2">
        <w:rPr>
          <w:rFonts w:ascii="Times New Roman" w:hAnsi="Times New Roman" w:cs="Times New Roman"/>
          <w:b/>
          <w:sz w:val="26"/>
          <w:szCs w:val="26"/>
        </w:rPr>
        <w:t>илиальной сети</w:t>
      </w:r>
      <w:r w:rsidR="00B066BE">
        <w:rPr>
          <w:rFonts w:ascii="Times New Roman" w:hAnsi="Times New Roman" w:cs="Times New Roman"/>
          <w:b/>
          <w:sz w:val="26"/>
          <w:szCs w:val="26"/>
        </w:rPr>
        <w:tab/>
      </w:r>
      <w:r w:rsidR="00B066BE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B066BE">
        <w:rPr>
          <w:rFonts w:ascii="Times New Roman" w:hAnsi="Times New Roman" w:cs="Times New Roman"/>
          <w:b/>
          <w:sz w:val="26"/>
          <w:szCs w:val="26"/>
        </w:rPr>
        <w:tab/>
      </w:r>
      <w:r w:rsidR="00DD6DA9">
        <w:rPr>
          <w:rFonts w:ascii="Times New Roman" w:hAnsi="Times New Roman" w:cs="Times New Roman"/>
          <w:b/>
          <w:sz w:val="26"/>
          <w:szCs w:val="26"/>
        </w:rPr>
        <w:t>Т. Мухитдинов</w:t>
      </w:r>
    </w:p>
    <w:p w14:paraId="5B6A8380" w14:textId="77777777" w:rsidR="0075637A" w:rsidRDefault="0075637A" w:rsidP="00DC7F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43BEA9" w14:textId="77777777" w:rsidR="007E1054" w:rsidRDefault="007E1054" w:rsidP="00DC7F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F62838" w14:textId="77777777" w:rsidR="0075637A" w:rsidRDefault="0075637A" w:rsidP="00DC7F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71C97B" w14:textId="77777777" w:rsidR="0075637A" w:rsidRPr="0075637A" w:rsidRDefault="0075637A" w:rsidP="00DC7F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637A">
        <w:rPr>
          <w:rFonts w:ascii="Times New Roman" w:hAnsi="Times New Roman" w:cs="Times New Roman"/>
          <w:b/>
          <w:sz w:val="26"/>
          <w:szCs w:val="26"/>
        </w:rPr>
        <w:t xml:space="preserve">Начальник отдела </w:t>
      </w:r>
    </w:p>
    <w:p w14:paraId="174B450F" w14:textId="77777777" w:rsidR="004B2461" w:rsidRPr="0075637A" w:rsidRDefault="0075637A" w:rsidP="00DC7F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637A">
        <w:rPr>
          <w:rFonts w:ascii="Times New Roman" w:hAnsi="Times New Roman" w:cs="Times New Roman"/>
          <w:b/>
          <w:sz w:val="26"/>
          <w:szCs w:val="26"/>
        </w:rPr>
        <w:t>Клиентского сервиса</w:t>
      </w:r>
      <w:r w:rsidR="007E1054">
        <w:rPr>
          <w:rFonts w:ascii="Times New Roman" w:hAnsi="Times New Roman" w:cs="Times New Roman"/>
          <w:b/>
          <w:sz w:val="26"/>
          <w:szCs w:val="26"/>
        </w:rPr>
        <w:tab/>
      </w:r>
      <w:r w:rsidR="007E1054">
        <w:rPr>
          <w:rFonts w:ascii="Times New Roman" w:hAnsi="Times New Roman" w:cs="Times New Roman"/>
          <w:b/>
          <w:sz w:val="26"/>
          <w:szCs w:val="26"/>
        </w:rPr>
        <w:tab/>
      </w:r>
      <w:r w:rsidR="007E1054">
        <w:rPr>
          <w:rFonts w:ascii="Times New Roman" w:hAnsi="Times New Roman" w:cs="Times New Roman"/>
          <w:b/>
          <w:sz w:val="26"/>
          <w:szCs w:val="26"/>
        </w:rPr>
        <w:tab/>
      </w:r>
      <w:r w:rsidR="007E1054">
        <w:rPr>
          <w:rFonts w:ascii="Times New Roman" w:hAnsi="Times New Roman" w:cs="Times New Roman"/>
          <w:b/>
          <w:sz w:val="26"/>
          <w:szCs w:val="26"/>
        </w:rPr>
        <w:tab/>
      </w:r>
      <w:r w:rsidR="007E1054">
        <w:rPr>
          <w:rFonts w:ascii="Times New Roman" w:hAnsi="Times New Roman" w:cs="Times New Roman"/>
          <w:b/>
          <w:sz w:val="26"/>
          <w:szCs w:val="26"/>
        </w:rPr>
        <w:tab/>
      </w:r>
      <w:r w:rsidR="007E1054">
        <w:rPr>
          <w:rFonts w:ascii="Times New Roman" w:hAnsi="Times New Roman" w:cs="Times New Roman"/>
          <w:b/>
          <w:sz w:val="26"/>
          <w:szCs w:val="26"/>
        </w:rPr>
        <w:tab/>
      </w:r>
      <w:r w:rsidRPr="0075637A">
        <w:rPr>
          <w:rFonts w:ascii="Times New Roman" w:hAnsi="Times New Roman" w:cs="Times New Roman"/>
          <w:b/>
          <w:sz w:val="26"/>
          <w:szCs w:val="26"/>
        </w:rPr>
        <w:t>С.</w:t>
      </w:r>
      <w:r w:rsidR="007E10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5637A">
        <w:rPr>
          <w:rFonts w:ascii="Times New Roman" w:hAnsi="Times New Roman" w:cs="Times New Roman"/>
          <w:b/>
          <w:sz w:val="26"/>
          <w:szCs w:val="26"/>
        </w:rPr>
        <w:t>Гулямова</w:t>
      </w:r>
      <w:proofErr w:type="spellEnd"/>
      <w:r w:rsidR="004B2461" w:rsidRPr="007563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4B2461" w:rsidRPr="0075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B6C30"/>
    <w:multiLevelType w:val="hybridMultilevel"/>
    <w:tmpl w:val="0E4E4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419FC"/>
    <w:multiLevelType w:val="hybridMultilevel"/>
    <w:tmpl w:val="00D0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188"/>
    <w:multiLevelType w:val="hybridMultilevel"/>
    <w:tmpl w:val="6782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F52FF"/>
    <w:multiLevelType w:val="hybridMultilevel"/>
    <w:tmpl w:val="4580A674"/>
    <w:lvl w:ilvl="0" w:tplc="CFE4F2E0">
      <w:start w:val="1"/>
      <w:numFmt w:val="decimal"/>
      <w:lvlText w:val="%1."/>
      <w:lvlJc w:val="left"/>
      <w:pPr>
        <w:ind w:left="7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05"/>
    <w:rsid w:val="0001762A"/>
    <w:rsid w:val="0004431B"/>
    <w:rsid w:val="00070552"/>
    <w:rsid w:val="0009340C"/>
    <w:rsid w:val="00176362"/>
    <w:rsid w:val="00192F51"/>
    <w:rsid w:val="001D394D"/>
    <w:rsid w:val="001F42EA"/>
    <w:rsid w:val="00215E34"/>
    <w:rsid w:val="00224C16"/>
    <w:rsid w:val="0023611F"/>
    <w:rsid w:val="002418D1"/>
    <w:rsid w:val="00242B46"/>
    <w:rsid w:val="002B27CF"/>
    <w:rsid w:val="00314B5C"/>
    <w:rsid w:val="003752CF"/>
    <w:rsid w:val="00460A33"/>
    <w:rsid w:val="0049252D"/>
    <w:rsid w:val="004B2461"/>
    <w:rsid w:val="004E4F87"/>
    <w:rsid w:val="004F0143"/>
    <w:rsid w:val="004F338F"/>
    <w:rsid w:val="004F49CF"/>
    <w:rsid w:val="0053767A"/>
    <w:rsid w:val="005519F5"/>
    <w:rsid w:val="005739F9"/>
    <w:rsid w:val="005E65ED"/>
    <w:rsid w:val="00621E6A"/>
    <w:rsid w:val="00630FF0"/>
    <w:rsid w:val="00652F08"/>
    <w:rsid w:val="006D08E0"/>
    <w:rsid w:val="0070069C"/>
    <w:rsid w:val="00706BBF"/>
    <w:rsid w:val="007242E2"/>
    <w:rsid w:val="0073564D"/>
    <w:rsid w:val="0075637A"/>
    <w:rsid w:val="007B7719"/>
    <w:rsid w:val="007E1054"/>
    <w:rsid w:val="007E73D9"/>
    <w:rsid w:val="007F5AD7"/>
    <w:rsid w:val="008266E1"/>
    <w:rsid w:val="008524F0"/>
    <w:rsid w:val="008A111B"/>
    <w:rsid w:val="008A4905"/>
    <w:rsid w:val="008D38A9"/>
    <w:rsid w:val="008D7408"/>
    <w:rsid w:val="008F3CFB"/>
    <w:rsid w:val="00914D76"/>
    <w:rsid w:val="00922736"/>
    <w:rsid w:val="00935523"/>
    <w:rsid w:val="00944E1F"/>
    <w:rsid w:val="00976167"/>
    <w:rsid w:val="00986607"/>
    <w:rsid w:val="009C58F6"/>
    <w:rsid w:val="009C6193"/>
    <w:rsid w:val="00A26E85"/>
    <w:rsid w:val="00A7603E"/>
    <w:rsid w:val="00AC37BD"/>
    <w:rsid w:val="00B066BE"/>
    <w:rsid w:val="00B2082D"/>
    <w:rsid w:val="00B248D9"/>
    <w:rsid w:val="00B87A2D"/>
    <w:rsid w:val="00B94952"/>
    <w:rsid w:val="00BE2BD1"/>
    <w:rsid w:val="00BE40CF"/>
    <w:rsid w:val="00C27DCE"/>
    <w:rsid w:val="00C27F65"/>
    <w:rsid w:val="00C34098"/>
    <w:rsid w:val="00CA26F0"/>
    <w:rsid w:val="00CD2599"/>
    <w:rsid w:val="00CE45FF"/>
    <w:rsid w:val="00DB4344"/>
    <w:rsid w:val="00DC5B42"/>
    <w:rsid w:val="00DC7F6C"/>
    <w:rsid w:val="00DD6DA9"/>
    <w:rsid w:val="00DE7A7D"/>
    <w:rsid w:val="00E65262"/>
    <w:rsid w:val="00E7220B"/>
    <w:rsid w:val="00EA05E6"/>
    <w:rsid w:val="00EC03A6"/>
    <w:rsid w:val="00EC2195"/>
    <w:rsid w:val="00F52640"/>
    <w:rsid w:val="00F83C6B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634D"/>
  <w15:chartTrackingRefBased/>
  <w15:docId w15:val="{39BA9417-AAD9-4031-BDA9-D7A3E7D6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5674-5B2E-4CC9-8FF6-F5F8E12E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Gulyamova</dc:creator>
  <cp:keywords/>
  <dc:description/>
  <cp:lastModifiedBy>Saida Gulyamova</cp:lastModifiedBy>
  <cp:revision>39</cp:revision>
  <cp:lastPrinted>2022-04-18T12:02:00Z</cp:lastPrinted>
  <dcterms:created xsi:type="dcterms:W3CDTF">2022-02-04T10:30:00Z</dcterms:created>
  <dcterms:modified xsi:type="dcterms:W3CDTF">2022-04-18T11:33:00Z</dcterms:modified>
</cp:coreProperties>
</file>